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2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2364"/>
        <w:gridCol w:w="6288"/>
      </w:tblGrid>
      <w:tr w:rsidR="0066338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760FAB">
            <w:pPr>
              <w:pStyle w:val="Textbody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經營計畫書摘要</w:t>
            </w:r>
          </w:p>
        </w:tc>
      </w:tr>
      <w:tr w:rsidR="0066338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tabs>
                <w:tab w:val="left" w:pos="900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申請路線</w:t>
            </w:r>
          </w:p>
        </w:tc>
        <w:tc>
          <w:tcPr>
            <w:tcW w:w="10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760FAB">
            <w:pPr>
              <w:pStyle w:val="Textbody"/>
            </w:pPr>
            <w:r>
              <w:rPr>
                <w:rFonts w:ascii="標楷體" w:eastAsia="標楷體" w:hAnsi="標楷體"/>
                <w:color w:val="000000"/>
              </w:rPr>
              <w:t>申請人</w:t>
            </w:r>
          </w:p>
        </w:tc>
      </w:tr>
      <w:tr w:rsidR="0066338B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760FA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（請填寫路線名稱）</w:t>
            </w:r>
          </w:p>
          <w:p w:rsidR="0066338B" w:rsidRDefault="0066338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1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公司名稱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法定代理人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公司地址</w:t>
            </w:r>
          </w:p>
        </w:tc>
      </w:tr>
      <w:tr w:rsidR="0066338B">
        <w:tblPrEx>
          <w:tblCellMar>
            <w:top w:w="0" w:type="dxa"/>
            <w:bottom w:w="0" w:type="dxa"/>
          </w:tblCellMar>
        </w:tblPrEx>
        <w:trPr>
          <w:cantSplit/>
          <w:trHeight w:val="1066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60FAB">
            <w:pPr>
              <w:widowControl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66338B">
            <w:pPr>
              <w:pStyle w:val="Textbody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66338B">
            <w:pPr>
              <w:pStyle w:val="Textbody"/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66338B">
            <w:pPr>
              <w:pStyle w:val="Textbody"/>
            </w:pPr>
          </w:p>
        </w:tc>
      </w:tr>
      <w:tr w:rsidR="0066338B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細目</w:t>
            </w:r>
          </w:p>
        </w:tc>
        <w:tc>
          <w:tcPr>
            <w:tcW w:w="8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摘要內容</w:t>
            </w:r>
          </w:p>
        </w:tc>
      </w:tr>
      <w:tr w:rsidR="0066338B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經營能力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企業經營紀錄及形象</w:t>
            </w:r>
          </w:p>
        </w:tc>
        <w:tc>
          <w:tcPr>
            <w:tcW w:w="8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760FAB">
            <w:pPr>
              <w:pStyle w:val="Textbody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請填寫經營團隊過去之經營及評鑑獎懲紀錄等、其他相關補充說明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66338B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60FAB">
            <w:pPr>
              <w:widowControl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經營團隊組成</w:t>
            </w:r>
          </w:p>
        </w:tc>
        <w:tc>
          <w:tcPr>
            <w:tcW w:w="8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760FAB">
            <w:pPr>
              <w:pStyle w:val="Textbody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請填寫經營團隊、經理人才、相關學【經】歷，及經營企業理念等、其他相關補充說明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66338B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營運計畫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車齡及舒適度</w:t>
            </w:r>
          </w:p>
        </w:tc>
        <w:tc>
          <w:tcPr>
            <w:tcW w:w="8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760FAB">
            <w:pPr>
              <w:pStyle w:val="Textbody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請填寫配置車輛數、廠牌、年份、座位數及舒適度【含車上服務】等、其他相關補充說明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66338B">
        <w:tblPrEx>
          <w:tblCellMar>
            <w:top w:w="0" w:type="dxa"/>
            <w:bottom w:w="0" w:type="dxa"/>
          </w:tblCellMar>
        </w:tblPrEx>
        <w:trPr>
          <w:cantSplit/>
          <w:trHeight w:val="1616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60FAB">
            <w:pPr>
              <w:widowControl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車輛安全性</w:t>
            </w:r>
          </w:p>
        </w:tc>
        <w:tc>
          <w:tcPr>
            <w:tcW w:w="8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760FAB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請填寫配置車輛之車身結構、車輛安全設施【含安全門、安全門通道、安全</w:t>
            </w:r>
            <w:r>
              <w:rPr>
                <w:rFonts w:ascii="標楷體" w:eastAsia="標楷體" w:hAnsi="標楷體"/>
                <w:spacing w:val="-2"/>
                <w:sz w:val="20"/>
              </w:rPr>
              <w:t>門標識、滅火器等設備裝置</w:t>
            </w:r>
            <w:r>
              <w:rPr>
                <w:rFonts w:ascii="標楷體" w:eastAsia="標楷體" w:hAnsi="標楷體"/>
                <w:sz w:val="20"/>
              </w:rPr>
              <w:t>】</w:t>
            </w:r>
            <w:r>
              <w:rPr>
                <w:rFonts w:ascii="標楷體" w:eastAsia="標楷體" w:hAnsi="標楷體"/>
                <w:spacing w:val="-2"/>
                <w:sz w:val="20"/>
              </w:rPr>
              <w:t>及駕駛員與技工人數配置</w:t>
            </w:r>
            <w:r>
              <w:rPr>
                <w:rFonts w:ascii="標楷體" w:eastAsia="標楷體" w:hAnsi="標楷體"/>
                <w:sz w:val="20"/>
              </w:rPr>
              <w:t>等、其他相關補充說明；使</w:t>
            </w:r>
            <w:r>
              <w:rPr>
                <w:rFonts w:ascii="標楷體" w:eastAsia="標楷體" w:hAnsi="標楷體"/>
                <w:spacing w:val="-2"/>
                <w:sz w:val="20"/>
              </w:rPr>
              <w:t>用車輛在安全性方面，包括車身高度、車身結構等優於現行法規者，列入</w:t>
            </w:r>
            <w:r>
              <w:rPr>
                <w:rFonts w:ascii="標楷體" w:eastAsia="標楷體" w:hAnsi="標楷體"/>
                <w:sz w:val="20"/>
              </w:rPr>
              <w:t>參考加分</w:t>
            </w:r>
            <w:r>
              <w:rPr>
                <w:rFonts w:ascii="標楷體" w:eastAsia="標楷體" w:hAnsi="標楷體"/>
                <w:spacing w:val="-2"/>
                <w:sz w:val="20"/>
              </w:rPr>
              <w:t>項目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66338B">
        <w:tblPrEx>
          <w:tblCellMar>
            <w:top w:w="0" w:type="dxa"/>
            <w:bottom w:w="0" w:type="dxa"/>
          </w:tblCellMar>
        </w:tblPrEx>
        <w:trPr>
          <w:cantSplit/>
          <w:trHeight w:val="1784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60FAB">
            <w:pPr>
              <w:widowControl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車輛相關設備</w:t>
            </w:r>
          </w:p>
        </w:tc>
        <w:tc>
          <w:tcPr>
            <w:tcW w:w="8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760FAB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填寫車輛設備、其他相關補充說明。參考加分項目例：數位式行車紀錄器、通過傾斜穩定度安全認證、裝潢採用防火材質、使用電子票證系統、使用車輛定位及電子收費系統、通過五期環保標準車輛、替代能源車輛、車輛座位數達</w:t>
            </w:r>
            <w:r>
              <w:rPr>
                <w:rFonts w:ascii="標楷體" w:eastAsia="標楷體" w:hAnsi="標楷體"/>
                <w:sz w:val="20"/>
              </w:rPr>
              <w:t>20</w:t>
            </w:r>
            <w:r>
              <w:rPr>
                <w:rFonts w:ascii="標楷體" w:eastAsia="標楷體" w:hAnsi="標楷體"/>
                <w:sz w:val="20"/>
              </w:rPr>
              <w:t>人座以上、低地板公車或通用設計無障礙大客車、緊急煞車輔助系統（</w:t>
            </w:r>
            <w:r>
              <w:rPr>
                <w:rFonts w:ascii="標楷體" w:eastAsia="標楷體" w:hAnsi="標楷體"/>
                <w:sz w:val="20"/>
              </w:rPr>
              <w:t>AEBS</w:t>
            </w:r>
            <w:r>
              <w:rPr>
                <w:rFonts w:ascii="標楷體" w:eastAsia="標楷體" w:hAnsi="標楷體"/>
                <w:sz w:val="20"/>
              </w:rPr>
              <w:t>）及車道偏離警示系統（</w:t>
            </w:r>
            <w:r>
              <w:rPr>
                <w:rFonts w:ascii="標楷體" w:eastAsia="標楷體" w:hAnsi="標楷體"/>
                <w:sz w:val="20"/>
              </w:rPr>
              <w:t>LDWS</w:t>
            </w:r>
            <w:r>
              <w:rPr>
                <w:rFonts w:ascii="標楷體" w:eastAsia="標楷體" w:hAnsi="標楷體"/>
                <w:sz w:val="20"/>
              </w:rPr>
              <w:t>）</w:t>
            </w:r>
            <w:r>
              <w:rPr>
                <w:rFonts w:ascii="標楷體" w:eastAsia="標楷體" w:hAnsi="標楷體"/>
                <w:sz w:val="20"/>
              </w:rPr>
              <w:t>…</w:t>
            </w:r>
            <w:r>
              <w:rPr>
                <w:rFonts w:ascii="標楷體" w:eastAsia="標楷體" w:hAnsi="標楷體"/>
                <w:sz w:val="20"/>
              </w:rPr>
              <w:t>等</w:t>
            </w:r>
            <w:proofErr w:type="gramStart"/>
            <w:r>
              <w:rPr>
                <w:rFonts w:ascii="標楷體" w:eastAsia="標楷體" w:hAnsi="標楷體"/>
                <w:sz w:val="20"/>
              </w:rPr>
              <w:t>）</w:t>
            </w:r>
            <w:proofErr w:type="gramEnd"/>
          </w:p>
        </w:tc>
      </w:tr>
      <w:tr w:rsidR="0066338B">
        <w:tblPrEx>
          <w:tblCellMar>
            <w:top w:w="0" w:type="dxa"/>
            <w:bottom w:w="0" w:type="dxa"/>
          </w:tblCellMar>
        </w:tblPrEx>
        <w:trPr>
          <w:cantSplit/>
          <w:trHeight w:val="1426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60FAB">
            <w:pPr>
              <w:widowControl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營運服務</w:t>
            </w:r>
          </w:p>
        </w:tc>
        <w:tc>
          <w:tcPr>
            <w:tcW w:w="8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760FAB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請填寫營運班次、班距（含尖離峰）、營運時間、配置車輛數及車種等、其他相關補充說明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66338B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路線及場站計畫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路線及站位規劃</w:t>
            </w:r>
          </w:p>
        </w:tc>
        <w:tc>
          <w:tcPr>
            <w:tcW w:w="8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760FAB">
            <w:pPr>
              <w:pStyle w:val="Textbody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請填寫行駛路線、停靠站位及發車站等計畫內容、其他相關補充說明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66338B">
        <w:tblPrEx>
          <w:tblCellMar>
            <w:top w:w="0" w:type="dxa"/>
            <w:bottom w:w="0" w:type="dxa"/>
          </w:tblCellMar>
        </w:tblPrEx>
        <w:trPr>
          <w:cantSplit/>
          <w:trHeight w:val="1377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60FAB">
            <w:pPr>
              <w:widowControl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pacing w:val="-2"/>
              </w:rPr>
              <w:t>設置無障礙設施服務</w:t>
            </w:r>
          </w:p>
        </w:tc>
        <w:tc>
          <w:tcPr>
            <w:tcW w:w="8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760FAB">
            <w:pPr>
              <w:pStyle w:val="Textbody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（請填寫路線站位設置無障礙設施服務情形、其他相關補充說明）</w:t>
            </w:r>
          </w:p>
        </w:tc>
      </w:tr>
      <w:tr w:rsidR="0066338B">
        <w:tblPrEx>
          <w:tblCellMar>
            <w:top w:w="0" w:type="dxa"/>
            <w:bottom w:w="0" w:type="dxa"/>
          </w:tblCellMar>
        </w:tblPrEx>
        <w:trPr>
          <w:cantSplit/>
          <w:trHeight w:val="1416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60FAB">
            <w:pPr>
              <w:widowControl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停車場規劃</w:t>
            </w:r>
          </w:p>
        </w:tc>
        <w:tc>
          <w:tcPr>
            <w:tcW w:w="8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760FAB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請填寫停車場區位、面積及可行性、其他相關補充說明；使用現有場站者，並應對擬用場站提出空間利用分析說明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66338B">
        <w:tblPrEx>
          <w:tblCellMar>
            <w:top w:w="0" w:type="dxa"/>
            <w:bottom w:w="0" w:type="dxa"/>
          </w:tblCellMar>
        </w:tblPrEx>
        <w:trPr>
          <w:cantSplit/>
          <w:trHeight w:val="1443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60FAB">
            <w:pPr>
              <w:widowControl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車輛保養</w:t>
            </w:r>
          </w:p>
        </w:tc>
        <w:tc>
          <w:tcPr>
            <w:tcW w:w="8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760FAB">
            <w:pPr>
              <w:pStyle w:val="Textbody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請填寫</w:t>
            </w:r>
            <w:r>
              <w:rPr>
                <w:rFonts w:ascii="標楷體" w:eastAsia="標楷體" w:hAnsi="標楷體"/>
                <w:color w:val="000000"/>
                <w:sz w:val="20"/>
              </w:rPr>
              <w:t>車輛</w:t>
            </w:r>
            <w:r>
              <w:rPr>
                <w:rFonts w:ascii="標楷體" w:eastAsia="標楷體" w:hAnsi="標楷體"/>
                <w:sz w:val="20"/>
              </w:rPr>
              <w:t>保修設施及計畫、其他相關補充說明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66338B">
        <w:tblPrEx>
          <w:tblCellMar>
            <w:top w:w="0" w:type="dxa"/>
            <w:bottom w:w="0" w:type="dxa"/>
          </w:tblCellMar>
        </w:tblPrEx>
        <w:trPr>
          <w:cantSplit/>
          <w:trHeight w:val="1583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財務及其他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資本能力</w:t>
            </w:r>
          </w:p>
        </w:tc>
        <w:tc>
          <w:tcPr>
            <w:tcW w:w="8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760FAB">
            <w:pPr>
              <w:pStyle w:val="Textbody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請填寫投入自有資金比例、財務能力、票價及票種、其他相關補充說明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66338B">
        <w:tblPrEx>
          <w:tblCellMar>
            <w:top w:w="0" w:type="dxa"/>
            <w:bottom w:w="0" w:type="dxa"/>
          </w:tblCellMar>
        </w:tblPrEx>
        <w:trPr>
          <w:cantSplit/>
          <w:trHeight w:val="1608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60FAB">
            <w:pPr>
              <w:widowControl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38B" w:rsidRDefault="00760FA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其他服務</w:t>
            </w:r>
          </w:p>
        </w:tc>
        <w:tc>
          <w:tcPr>
            <w:tcW w:w="8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8B" w:rsidRDefault="00760FAB">
            <w:pPr>
              <w:pStyle w:val="Textbody"/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請填寫能於籌備期限內完成之其他服務設備【電話及網路訂位、投保乘客保險金額及類別、免費服務申訴電話</w:t>
            </w:r>
            <w:r>
              <w:rPr>
                <w:rFonts w:ascii="標楷體" w:eastAsia="標楷體" w:hAnsi="標楷體"/>
                <w:sz w:val="20"/>
              </w:rPr>
              <w:t>…</w:t>
            </w:r>
            <w:r>
              <w:rPr>
                <w:rFonts w:ascii="標楷體" w:eastAsia="標楷體" w:hAnsi="標楷體"/>
                <w:sz w:val="20"/>
              </w:rPr>
              <w:t>等】、其他相關補充說明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</w:tbl>
    <w:p w:rsidR="0066338B" w:rsidRDefault="00760FAB">
      <w:pPr>
        <w:pStyle w:val="Textbody"/>
      </w:pPr>
      <w:r>
        <w:t xml:space="preserve"> </w:t>
      </w:r>
    </w:p>
    <w:sectPr w:rsidR="0066338B">
      <w:pgSz w:w="16840" w:h="23814"/>
      <w:pgMar w:top="1079" w:right="1797" w:bottom="1079" w:left="179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AB" w:rsidRDefault="00760FAB">
      <w:r>
        <w:separator/>
      </w:r>
    </w:p>
  </w:endnote>
  <w:endnote w:type="continuationSeparator" w:id="0">
    <w:p w:rsidR="00760FAB" w:rsidRDefault="0076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AB" w:rsidRDefault="00760FAB">
      <w:r>
        <w:rPr>
          <w:color w:val="000000"/>
        </w:rPr>
        <w:separator/>
      </w:r>
    </w:p>
  </w:footnote>
  <w:footnote w:type="continuationSeparator" w:id="0">
    <w:p w:rsidR="00760FAB" w:rsidRDefault="00760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338B"/>
    <w:rsid w:val="0066338B"/>
    <w:rsid w:val="00760FAB"/>
    <w:rsid w:val="00CC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a3">
    <w:name w:val="發文字號"/>
    <w:basedOn w:val="Textbody"/>
    <w:pPr>
      <w:snapToGrid w:val="0"/>
    </w:pPr>
    <w:rPr>
      <w:rFonts w:eastAsia="標楷體"/>
      <w:sz w:val="28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a3">
    <w:name w:val="發文字號"/>
    <w:basedOn w:val="Textbody"/>
    <w:pPr>
      <w:snapToGrid w:val="0"/>
    </w:pPr>
    <w:rPr>
      <w:rFonts w:eastAsia="標楷體"/>
      <w:sz w:val="28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Downloads/&#32147;&#29151;&#35336;&#30059;&#26360;&#25688;&#35201;&#26360;%20(1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SYNNEX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經營計畫書摘要</dc:title>
  <dc:creator>ywr123</dc:creator>
  <cp:lastModifiedBy>yang</cp:lastModifiedBy>
  <cp:revision>1</cp:revision>
  <cp:lastPrinted>2007-03-21T01:59:00Z</cp:lastPrinted>
  <dcterms:created xsi:type="dcterms:W3CDTF">2021-10-06T03:52:00Z</dcterms:created>
  <dcterms:modified xsi:type="dcterms:W3CDTF">2021-10-27T08:37:00Z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列印小圖章">
    <vt:lpwstr>False</vt:lpwstr>
  </property>
  <property fmtid="{D5CDD505-2E9C-101B-9397-08002B2CF9AE}" pid="3" name="首蓋騎縫章">
    <vt:lpwstr>True</vt:lpwstr>
  </property>
</Properties>
</file>